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>
      <w:pPr>
        <w:rPr>
          <w:b/>
          <w:sz w:val="32"/>
        </w:rPr>
      </w:pPr>
      <w:r>
        <w:tab/>
      </w:r>
      <w:r>
        <w:rPr>
          <w:b/>
          <w:sz w:val="32"/>
        </w:rPr>
        <w:t>IČO: 00242926</w:t>
      </w: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32"/>
        </w:rPr>
      </w:pPr>
      <w:r>
        <w:rPr>
          <w:sz w:val="24"/>
        </w:rPr>
        <w:tab/>
      </w:r>
      <w:r>
        <w:rPr>
          <w:b/>
          <w:sz w:val="32"/>
        </w:rPr>
        <w:t>Obec OBORY</w:t>
      </w: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sz w:val="24"/>
        </w:rPr>
      </w:pPr>
    </w:p>
    <w:p w:rsidR="005674E3" w:rsidRDefault="006A7843" w:rsidP="005674E3">
      <w:pPr>
        <w:pStyle w:val="Nadpis1"/>
        <w:jc w:val="center"/>
        <w:rPr>
          <w:b/>
          <w:sz w:val="52"/>
        </w:rPr>
      </w:pPr>
      <w:r>
        <w:rPr>
          <w:b/>
          <w:sz w:val="52"/>
        </w:rPr>
        <w:t xml:space="preserve"> Návrh rozpočtu na rok 2020</w:t>
      </w:r>
    </w:p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32"/>
        </w:rPr>
      </w:pPr>
      <w:r>
        <w:rPr>
          <w:sz w:val="24"/>
        </w:rPr>
        <w:tab/>
      </w: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24"/>
        </w:rPr>
      </w:pPr>
      <w:r>
        <w:rPr>
          <w:sz w:val="24"/>
        </w:rPr>
        <w:tab/>
      </w:r>
      <w:r w:rsidR="00245569">
        <w:rPr>
          <w:b/>
          <w:sz w:val="24"/>
        </w:rPr>
        <w:t xml:space="preserve">V Oborách </w:t>
      </w:r>
      <w:proofErr w:type="gramStart"/>
      <w:r w:rsidR="00245569">
        <w:rPr>
          <w:b/>
          <w:sz w:val="24"/>
        </w:rPr>
        <w:t>dne  2</w:t>
      </w:r>
      <w:r w:rsidR="006A7843">
        <w:rPr>
          <w:b/>
          <w:sz w:val="24"/>
        </w:rPr>
        <w:t>1</w:t>
      </w:r>
      <w:proofErr w:type="gramEnd"/>
      <w:r>
        <w:rPr>
          <w:b/>
          <w:sz w:val="24"/>
        </w:rPr>
        <w:t>.</w:t>
      </w:r>
      <w:r w:rsidR="00245569">
        <w:rPr>
          <w:b/>
          <w:sz w:val="24"/>
        </w:rPr>
        <w:t xml:space="preserve"> </w:t>
      </w:r>
      <w:r>
        <w:rPr>
          <w:b/>
          <w:sz w:val="24"/>
        </w:rPr>
        <w:t>11.</w:t>
      </w:r>
      <w:r w:rsidR="00245569">
        <w:rPr>
          <w:b/>
          <w:sz w:val="24"/>
        </w:rPr>
        <w:t xml:space="preserve"> </w:t>
      </w:r>
      <w:r w:rsidR="006A7843">
        <w:rPr>
          <w:b/>
          <w:sz w:val="24"/>
        </w:rPr>
        <w:t>2019</w:t>
      </w: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Rozpočet vypracoval: </w:t>
      </w:r>
      <w:proofErr w:type="spellStart"/>
      <w:r>
        <w:rPr>
          <w:b/>
          <w:sz w:val="24"/>
        </w:rPr>
        <w:t>Lundák</w:t>
      </w:r>
      <w:proofErr w:type="spellEnd"/>
      <w:r>
        <w:rPr>
          <w:b/>
          <w:sz w:val="24"/>
        </w:rPr>
        <w:t xml:space="preserve"> V.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Starosta obce: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Razítko </w:t>
      </w:r>
    </w:p>
    <w:p w:rsidR="005674E3" w:rsidRDefault="005674E3" w:rsidP="005674E3">
      <w:pPr>
        <w:rPr>
          <w:b/>
          <w:sz w:val="24"/>
        </w:rPr>
      </w:pPr>
    </w:p>
    <w:p w:rsidR="005674E3" w:rsidRDefault="005674E3" w:rsidP="005674E3">
      <w:pPr>
        <w:rPr>
          <w:b/>
          <w:sz w:val="24"/>
        </w:rPr>
      </w:pPr>
    </w:p>
    <w:p w:rsidR="00E83DC9" w:rsidRDefault="0090537C" w:rsidP="0090537C">
      <w:pPr>
        <w:ind w:firstLine="708"/>
        <w:rPr>
          <w:sz w:val="24"/>
          <w:szCs w:val="24"/>
        </w:rPr>
      </w:pPr>
      <w:r w:rsidRPr="0090537C">
        <w:rPr>
          <w:sz w:val="24"/>
          <w:szCs w:val="24"/>
        </w:rPr>
        <w:t>Vyvěšeno:</w:t>
      </w:r>
      <w:r w:rsidR="006A7843">
        <w:rPr>
          <w:sz w:val="24"/>
          <w:szCs w:val="24"/>
        </w:rPr>
        <w:t xml:space="preserve">   21. 11. 2019</w:t>
      </w:r>
    </w:p>
    <w:p w:rsidR="0090537C" w:rsidRDefault="0090537C" w:rsidP="0090537C">
      <w:pPr>
        <w:ind w:firstLine="708"/>
        <w:rPr>
          <w:sz w:val="24"/>
          <w:szCs w:val="24"/>
        </w:rPr>
      </w:pPr>
    </w:p>
    <w:p w:rsidR="0090537C" w:rsidRPr="0090537C" w:rsidRDefault="0090537C" w:rsidP="0090537C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7929EB">
        <w:rPr>
          <w:sz w:val="24"/>
          <w:szCs w:val="24"/>
        </w:rPr>
        <w:t xml:space="preserve">      1</w:t>
      </w:r>
      <w:r w:rsidR="006A7843">
        <w:rPr>
          <w:sz w:val="24"/>
          <w:szCs w:val="24"/>
        </w:rPr>
        <w:t>1. 12. 2019</w:t>
      </w:r>
      <w:bookmarkStart w:id="0" w:name="_GoBack"/>
      <w:bookmarkEnd w:id="0"/>
    </w:p>
    <w:sectPr w:rsidR="0090537C" w:rsidRPr="0090537C" w:rsidSect="00E8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E3"/>
    <w:rsid w:val="00245569"/>
    <w:rsid w:val="005674E3"/>
    <w:rsid w:val="0067343E"/>
    <w:rsid w:val="006A7843"/>
    <w:rsid w:val="007929EB"/>
    <w:rsid w:val="0090537C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74E3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4E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74E3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4E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OU-Obory</dc:creator>
  <cp:lastModifiedBy>Uživatel systému Windows</cp:lastModifiedBy>
  <cp:revision>2</cp:revision>
  <dcterms:created xsi:type="dcterms:W3CDTF">2019-11-21T10:23:00Z</dcterms:created>
  <dcterms:modified xsi:type="dcterms:W3CDTF">2019-11-21T10:23:00Z</dcterms:modified>
</cp:coreProperties>
</file>